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10A36" w14:textId="14BD002D" w:rsidR="006A626F" w:rsidRDefault="006A626F" w:rsidP="006A626F">
      <w:r>
        <w:t>L</w:t>
      </w:r>
      <w:r w:rsidR="00D05A2D">
        <w:t>OCKERLY ARBORETUM POSITION DESCRIPTION</w:t>
      </w:r>
    </w:p>
    <w:p w14:paraId="66D82C45" w14:textId="64EBC565" w:rsidR="006A626F" w:rsidRDefault="00D05A2D">
      <w:r w:rsidRPr="00D05A2D">
        <w:rPr>
          <w:b/>
          <w:bCs/>
        </w:rPr>
        <w:t>Position Title</w:t>
      </w:r>
      <w:r>
        <w:t>: Environmental Education Intern</w:t>
      </w:r>
    </w:p>
    <w:p w14:paraId="68D45771" w14:textId="2325088A" w:rsidR="00D05A2D" w:rsidRDefault="00D05A2D">
      <w:r>
        <w:rPr>
          <w:b/>
          <w:bCs/>
        </w:rPr>
        <w:t>Reports to:</w:t>
      </w:r>
      <w:r>
        <w:t xml:space="preserve"> Director of Education</w:t>
      </w:r>
    </w:p>
    <w:p w14:paraId="52A58BD5" w14:textId="1E7F8F28" w:rsidR="00D05A2D" w:rsidRDefault="00D05A2D">
      <w:r>
        <w:rPr>
          <w:b/>
          <w:bCs/>
        </w:rPr>
        <w:t>Job Status</w:t>
      </w:r>
      <w:r>
        <w:t>: Intern</w:t>
      </w:r>
    </w:p>
    <w:p w14:paraId="09FD8CDF" w14:textId="2698FC03" w:rsidR="00D05A2D" w:rsidRDefault="00D05A2D">
      <w:pPr>
        <w:pBdr>
          <w:bottom w:val="single" w:sz="12" w:space="1" w:color="auto"/>
        </w:pBdr>
      </w:pPr>
      <w:r>
        <w:rPr>
          <w:b/>
          <w:bCs/>
        </w:rPr>
        <w:t>Classification</w:t>
      </w:r>
      <w:r>
        <w:t>: Seasonal Full Time</w:t>
      </w:r>
    </w:p>
    <w:p w14:paraId="1C9F8960" w14:textId="6E158539" w:rsidR="00400B45" w:rsidRPr="00400B45" w:rsidRDefault="00400B45">
      <w:pPr>
        <w:pBdr>
          <w:bottom w:val="single" w:sz="12" w:space="1" w:color="auto"/>
        </w:pBdr>
      </w:pPr>
      <w:r>
        <w:rPr>
          <w:b/>
          <w:bCs/>
        </w:rPr>
        <w:t>Dates of Employment</w:t>
      </w:r>
      <w:r>
        <w:t>: June 1, 2026 – July 17, 2026</w:t>
      </w:r>
    </w:p>
    <w:p w14:paraId="4D512A0B" w14:textId="6C6B0FA4" w:rsidR="00D05A2D" w:rsidRDefault="00D05A2D">
      <w:r>
        <w:rPr>
          <w:b/>
          <w:bCs/>
        </w:rPr>
        <w:t>POSITION DESCRIPTION</w:t>
      </w:r>
    </w:p>
    <w:p w14:paraId="78E4905B" w14:textId="2777F09E" w:rsidR="00D05A2D" w:rsidRDefault="00D05A2D">
      <w:r>
        <w:t xml:space="preserve">Lockerly Arboretum is hiring summer interns to help run our summer camp programs.  This is an excellent opportunity to spend your summer working outdoors at a level 3 Arbnet accredited Arboretum. This position is </w:t>
      </w:r>
      <w:r w:rsidR="00450EF6">
        <w:t>well suited</w:t>
      </w:r>
      <w:r>
        <w:t xml:space="preserve"> to those who are interested in future careers in outdoor and environmental education and will help build your resume and experience to be a well-qualified candidate for entry-level full-time positions</w:t>
      </w:r>
      <w:r w:rsidR="00450EF6">
        <w:t xml:space="preserve"> in the future</w:t>
      </w:r>
      <w:r>
        <w:t>.  Lockerly Arboretum’s mission is to inspire an understanding and appreciation of horticulture, nature, and heritage.</w:t>
      </w:r>
    </w:p>
    <w:p w14:paraId="439A238D" w14:textId="5D75EF0D" w:rsidR="00D05A2D" w:rsidRDefault="00450EF6">
      <w:r>
        <w:t>Environmental Education Interns will be working</w:t>
      </w:r>
      <w:r w:rsidR="00D05A2D">
        <w:t xml:space="preserve"> </w:t>
      </w:r>
      <w:r w:rsidR="00B724EA">
        <w:t xml:space="preserve">day-time </w:t>
      </w:r>
      <w:r w:rsidR="00D05A2D">
        <w:t xml:space="preserve">summer camps </w:t>
      </w:r>
      <w:r>
        <w:t>for</w:t>
      </w:r>
      <w:r w:rsidR="00D05A2D">
        <w:t xml:space="preserve"> children entering grades 1</w:t>
      </w:r>
      <w:r w:rsidR="00D05A2D" w:rsidRPr="00D05A2D">
        <w:rPr>
          <w:vertAlign w:val="superscript"/>
        </w:rPr>
        <w:t>st</w:t>
      </w:r>
      <w:r w:rsidR="00D05A2D">
        <w:t xml:space="preserve"> – 6</w:t>
      </w:r>
      <w:r w:rsidR="00D05A2D" w:rsidRPr="00D05A2D">
        <w:rPr>
          <w:vertAlign w:val="superscript"/>
        </w:rPr>
        <w:t>th</w:t>
      </w:r>
      <w:r w:rsidR="00D05A2D">
        <w:t xml:space="preserve"> with a focus on nature</w:t>
      </w:r>
      <w:r>
        <w:t xml:space="preserve">, </w:t>
      </w:r>
      <w:r w:rsidR="00D05A2D">
        <w:t>science</w:t>
      </w:r>
      <w:r>
        <w:t>, and outdoor</w:t>
      </w:r>
      <w:r w:rsidR="00D05A2D">
        <w:t xml:space="preserve"> activities.</w:t>
      </w:r>
    </w:p>
    <w:p w14:paraId="44A4C3FE" w14:textId="2CA4B931" w:rsidR="00D05A2D" w:rsidRDefault="00D05A2D">
      <w:r>
        <w:rPr>
          <w:b/>
          <w:bCs/>
        </w:rPr>
        <w:t>RESPONSIBILITIES</w:t>
      </w:r>
    </w:p>
    <w:p w14:paraId="1E6F9880" w14:textId="7E4749DE" w:rsidR="00D05A2D" w:rsidRDefault="00D05A2D" w:rsidP="00D05A2D">
      <w:r>
        <w:t xml:space="preserve">Environmental education interns will </w:t>
      </w:r>
      <w:r w:rsidR="003B4E1C">
        <w:t>oversee</w:t>
      </w:r>
      <w:r>
        <w:t xml:space="preserve"> small groups of summer camp children in summer activities.  Group size can vary, but </w:t>
      </w:r>
      <w:r w:rsidR="003B4E1C">
        <w:t xml:space="preserve">applicants need to be comfortable leading a group of </w:t>
      </w:r>
      <w:r w:rsidR="002D4726">
        <w:t>up to 10</w:t>
      </w:r>
      <w:r w:rsidR="003B4E1C">
        <w:t xml:space="preserve"> elementary aged children on their own.  Camp activities range from field games/active sport-like activities, arts and crafts, basic cooking activities, and science and nature themed adventures.  As part of the internship requirements, each intern is responsible for creating </w:t>
      </w:r>
      <w:r w:rsidR="001566EF">
        <w:t>three</w:t>
      </w:r>
      <w:r w:rsidR="003B4E1C">
        <w:t xml:space="preserve"> </w:t>
      </w:r>
      <w:r w:rsidR="001566EF">
        <w:t>30-minute</w:t>
      </w:r>
      <w:r w:rsidR="003B4E1C">
        <w:t xml:space="preserve"> camp activities to run throughout the summer</w:t>
      </w:r>
      <w:r w:rsidR="001E71B1">
        <w:t xml:space="preserve">, as well as writing a 500-600 word essay on a topic of their choosing that Lockerly may submit for publication in the Union Recorder Newspaper.  </w:t>
      </w:r>
      <w:r w:rsidR="003B4E1C">
        <w:t>We offer 6 sessions of summer camp; 3 sessions for rising 1</w:t>
      </w:r>
      <w:r w:rsidR="003B4E1C" w:rsidRPr="003B4E1C">
        <w:rPr>
          <w:vertAlign w:val="superscript"/>
        </w:rPr>
        <w:t>st</w:t>
      </w:r>
      <w:r w:rsidR="003B4E1C">
        <w:t>-3</w:t>
      </w:r>
      <w:r w:rsidR="003B4E1C" w:rsidRPr="003B4E1C">
        <w:rPr>
          <w:vertAlign w:val="superscript"/>
        </w:rPr>
        <w:t>rd</w:t>
      </w:r>
      <w:r w:rsidR="003B4E1C">
        <w:t xml:space="preserve"> </w:t>
      </w:r>
      <w:r w:rsidR="001566EF">
        <w:t xml:space="preserve">graders </w:t>
      </w:r>
      <w:r w:rsidR="00B724EA">
        <w:t xml:space="preserve">(Sapling Camp) </w:t>
      </w:r>
      <w:r w:rsidR="003B4E1C">
        <w:t>and 3 sessions for rising 4</w:t>
      </w:r>
      <w:r w:rsidR="003B4E1C" w:rsidRPr="003B4E1C">
        <w:rPr>
          <w:vertAlign w:val="superscript"/>
        </w:rPr>
        <w:t>th</w:t>
      </w:r>
      <w:r w:rsidR="003B4E1C">
        <w:t>-6</w:t>
      </w:r>
      <w:r w:rsidR="003B4E1C" w:rsidRPr="003B4E1C">
        <w:rPr>
          <w:vertAlign w:val="superscript"/>
        </w:rPr>
        <w:t>th</w:t>
      </w:r>
      <w:r w:rsidR="001566EF">
        <w:t xml:space="preserve"> graders</w:t>
      </w:r>
      <w:r w:rsidR="00B724EA">
        <w:t xml:space="preserve"> (Oak Camp)</w:t>
      </w:r>
      <w:r w:rsidR="001566EF">
        <w:t>.</w:t>
      </w:r>
      <w:r w:rsidR="003B4E1C">
        <w:t xml:space="preserve">  These camps run June 8, 2026 – July 17, 2026</w:t>
      </w:r>
      <w:r w:rsidR="00C664A4">
        <w:t>.  Camp runs from 9:</w:t>
      </w:r>
      <w:r w:rsidR="00B724EA">
        <w:t>00</w:t>
      </w:r>
      <w:r w:rsidR="00C664A4">
        <w:t xml:space="preserve"> am – </w:t>
      </w:r>
      <w:r w:rsidR="00B724EA">
        <w:t>4:00</w:t>
      </w:r>
      <w:r w:rsidR="00C664A4">
        <w:t xml:space="preserve"> pm, but interns will be required to work some pre-camp care (7:30-9:</w:t>
      </w:r>
      <w:r w:rsidR="00B724EA">
        <w:t>00</w:t>
      </w:r>
      <w:r w:rsidR="00C664A4">
        <w:t>) and after camp care (</w:t>
      </w:r>
      <w:r w:rsidR="00B724EA">
        <w:t>4:00</w:t>
      </w:r>
      <w:r w:rsidR="00C664A4">
        <w:t xml:space="preserve"> – 5:30)</w:t>
      </w:r>
      <w:r w:rsidR="00B724EA">
        <w:t>.  Your average work day will fluctuate from 7-8.5 hours.  I</w:t>
      </w:r>
      <w:r w:rsidR="003B4E1C">
        <w:t xml:space="preserve">nterns are required to work </w:t>
      </w:r>
      <w:r w:rsidR="00C664A4">
        <w:t>all 6 camp sessions</w:t>
      </w:r>
      <w:r w:rsidR="003B4E1C">
        <w:t xml:space="preserve">, no exceptions.  </w:t>
      </w:r>
      <w:r w:rsidR="002740A5">
        <w:t>The required</w:t>
      </w:r>
      <w:r w:rsidR="00C664A4">
        <w:t xml:space="preserve"> </w:t>
      </w:r>
      <w:r w:rsidR="003B4E1C">
        <w:t>week of training will take place June 1-5, 2026.</w:t>
      </w:r>
    </w:p>
    <w:p w14:paraId="462F9EED" w14:textId="3CB33E14" w:rsidR="00C664A4" w:rsidRDefault="00C664A4" w:rsidP="00D05A2D">
      <w:r>
        <w:rPr>
          <w:b/>
          <w:bCs/>
        </w:rPr>
        <w:t>MINIMUM QUALIFICATIONS</w:t>
      </w:r>
    </w:p>
    <w:p w14:paraId="0A1A1A05" w14:textId="192731ED" w:rsidR="00C664A4" w:rsidRDefault="00C664A4" w:rsidP="00D05A2D">
      <w:r>
        <w:rPr>
          <w:u w:val="single"/>
        </w:rPr>
        <w:lastRenderedPageBreak/>
        <w:t>Performance Aptitude</w:t>
      </w:r>
      <w:r>
        <w:t>: Energetic, enthusiastic, and committed to youth development, especially in the field of natural sciences.  Committed, punctual, conscientious, positive attitude, excellent people skills. Requires the ability to communicate, support, and cooperate with others to achieve organization goals.</w:t>
      </w:r>
    </w:p>
    <w:p w14:paraId="63FC7377" w14:textId="76D56266" w:rsidR="00C664A4" w:rsidRDefault="00C664A4" w:rsidP="00D05A2D">
      <w:r>
        <w:rPr>
          <w:u w:val="single"/>
        </w:rPr>
        <w:t>Experience &amp; Education</w:t>
      </w:r>
      <w:r>
        <w:t xml:space="preserve">: </w:t>
      </w:r>
      <w:r w:rsidR="00381825">
        <w:t>One</w:t>
      </w:r>
      <w:r>
        <w:t xml:space="preserve"> year or more of college education or relevant work experience</w:t>
      </w:r>
      <w:r w:rsidR="00D3527F">
        <w:t xml:space="preserve"> in a related field</w:t>
      </w:r>
      <w:r>
        <w:t xml:space="preserve"> </w:t>
      </w:r>
      <w:r w:rsidR="00381825">
        <w:t xml:space="preserve">preferred, though rising high school seniors or graduates meeting all other qualifications </w:t>
      </w:r>
      <w:r w:rsidR="00F8057D">
        <w:t>and an</w:t>
      </w:r>
      <w:r w:rsidR="00381825">
        <w:t xml:space="preserve"> interest in a </w:t>
      </w:r>
      <w:r w:rsidR="00F8057D">
        <w:t>career in environmental education</w:t>
      </w:r>
      <w:r w:rsidR="00381825">
        <w:t xml:space="preserve"> are welcome to apply</w:t>
      </w:r>
      <w:r>
        <w:t>.</w:t>
      </w:r>
      <w:r w:rsidR="00D3527F">
        <w:t xml:space="preserve">  Related fields of study/experience include, but are not limited to: environmental science, biology, education, forestry/wildlife biology.</w:t>
      </w:r>
    </w:p>
    <w:p w14:paraId="150EA815" w14:textId="360C6B1F" w:rsidR="00C664A4" w:rsidRDefault="00C664A4" w:rsidP="00D05A2D">
      <w:r>
        <w:rPr>
          <w:u w:val="single"/>
        </w:rPr>
        <w:t>Safety</w:t>
      </w:r>
      <w:r>
        <w:t>: Camper safety is paramount – all staff</w:t>
      </w:r>
      <w:r w:rsidR="00D22AE4">
        <w:t xml:space="preserve"> are required to pass a background check and</w:t>
      </w:r>
      <w:r>
        <w:t xml:space="preserve"> successfully obtain a 1</w:t>
      </w:r>
      <w:r w:rsidRPr="00C664A4">
        <w:rPr>
          <w:vertAlign w:val="superscript"/>
        </w:rPr>
        <w:t>st</w:t>
      </w:r>
      <w:r>
        <w:t xml:space="preserve"> Aid/CPR certificate </w:t>
      </w:r>
      <w:r w:rsidR="00832671">
        <w:t xml:space="preserve">as part of training </w:t>
      </w:r>
      <w:r>
        <w:t>(preference to applicants who are already certified)</w:t>
      </w:r>
      <w:r w:rsidR="00832671">
        <w:t>.</w:t>
      </w:r>
    </w:p>
    <w:p w14:paraId="23DC7228" w14:textId="34B22D13" w:rsidR="00832671" w:rsidRDefault="00832671" w:rsidP="00D05A2D">
      <w:r>
        <w:rPr>
          <w:u w:val="single"/>
        </w:rPr>
        <w:t>Physical Ability</w:t>
      </w:r>
      <w:r>
        <w:t xml:space="preserve">: This internship requires working </w:t>
      </w:r>
      <w:r w:rsidR="004D1E98">
        <w:t xml:space="preserve">outdoors </w:t>
      </w:r>
      <w:r>
        <w:t>during uncomfortable weather, including, hot, humid days and rain.  Interns are expected to participate in activities as is reasonable to still safely monitor camper safety – this includes physical exertion playing field games and walking Lockerly’s trails.</w:t>
      </w:r>
      <w:r w:rsidR="004D1E98">
        <w:t xml:space="preserve">  The ability to take care of yourself in these conditions (staying hydrated, cool, energized) is essential </w:t>
      </w:r>
      <w:r w:rsidR="00DD548E">
        <w:t>to</w:t>
      </w:r>
      <w:r w:rsidR="004D1E98">
        <w:t xml:space="preserve"> care for campers’ needs as well.</w:t>
      </w:r>
    </w:p>
    <w:p w14:paraId="14AB3F26" w14:textId="3CB68F54" w:rsidR="00832671" w:rsidRDefault="00832671" w:rsidP="00D05A2D">
      <w:r>
        <w:rPr>
          <w:b/>
          <w:bCs/>
        </w:rPr>
        <w:t>BENEFITS</w:t>
      </w:r>
    </w:p>
    <w:p w14:paraId="5B40C9FE" w14:textId="11B9FDF6" w:rsidR="00832671" w:rsidRDefault="00832671" w:rsidP="00D05A2D">
      <w:r>
        <w:t>Interns are compensated $</w:t>
      </w:r>
      <w:r w:rsidR="009F0325">
        <w:t>416.67</w:t>
      </w:r>
      <w:r>
        <w:t>/week for each camp session (training is unpaid), for a total</w:t>
      </w:r>
      <w:r w:rsidR="009F0325">
        <w:t xml:space="preserve"> stipend</w:t>
      </w:r>
      <w:r>
        <w:t xml:space="preserve"> of $</w:t>
      </w:r>
      <w:r w:rsidR="009F0325">
        <w:t xml:space="preserve">2,500 </w:t>
      </w:r>
      <w:r>
        <w:t>over the 7 week internship.  Additional work hours on Saturdays may be available, separate from the internship, at $12/hr. for those interested.</w:t>
      </w:r>
    </w:p>
    <w:p w14:paraId="0614599B" w14:textId="4ACB6E4C" w:rsidR="00832671" w:rsidRDefault="00832671" w:rsidP="00D05A2D">
      <w:r>
        <w:t>Lockerly Arboretum will be closed on Friday, June 19 in honor of Juneteenth and Friday, July 3 in recognition of Independence Day.  No camps occur these days.  Interns will be required to participate in a mid-summer review and staff fun day on Friday, June 19, but will have Friday, July 3 off.  There are no internship requirements on any Saturday or Sunday.</w:t>
      </w:r>
    </w:p>
    <w:p w14:paraId="2A859A68" w14:textId="07E52742" w:rsidR="00832671" w:rsidRDefault="00832671" w:rsidP="00D05A2D">
      <w:r>
        <w:t>Lockerly Arboretum will cover the cost of certifying interns in 1</w:t>
      </w:r>
      <w:r w:rsidRPr="00832671">
        <w:rPr>
          <w:vertAlign w:val="superscript"/>
        </w:rPr>
        <w:t>st</w:t>
      </w:r>
      <w:r>
        <w:t xml:space="preserve"> Aid and CPR if individuals do not already have these certifications.</w:t>
      </w:r>
    </w:p>
    <w:p w14:paraId="44010A01" w14:textId="25CC711B" w:rsidR="00832671" w:rsidRDefault="00D51461" w:rsidP="00D05A2D">
      <w:r>
        <w:rPr>
          <w:b/>
          <w:bCs/>
        </w:rPr>
        <w:t>TO APPLY</w:t>
      </w:r>
    </w:p>
    <w:p w14:paraId="5B6FBC0C" w14:textId="77E04C7A" w:rsidR="00D51461" w:rsidRDefault="00D51461" w:rsidP="00D05A2D">
      <w:r>
        <w:t xml:space="preserve">Email a cover letter and resume to Lockerly Arboretum Director of Education, Kensey Amerson – </w:t>
      </w:r>
      <w:hyperlink r:id="rId5" w:history="1">
        <w:r w:rsidRPr="006156F8">
          <w:rPr>
            <w:rStyle w:val="Hyperlink"/>
          </w:rPr>
          <w:t>kenseyamerson@lockerly.org</w:t>
        </w:r>
      </w:hyperlink>
    </w:p>
    <w:p w14:paraId="489BA04D" w14:textId="540B99E4" w:rsidR="00D51461" w:rsidRPr="00D51461" w:rsidRDefault="00D51461" w:rsidP="00D05A2D">
      <w:r>
        <w:t>Applications are due by March 1</w:t>
      </w:r>
      <w:r w:rsidR="00B934EB">
        <w:t>5</w:t>
      </w:r>
      <w:r>
        <w:t>, 2026.  Hiring will be completed by April 1</w:t>
      </w:r>
      <w:r w:rsidR="00B934EB">
        <w:t>5</w:t>
      </w:r>
      <w:r>
        <w:t>, 2026 at the latest.</w:t>
      </w:r>
    </w:p>
    <w:sectPr w:rsidR="00D51461" w:rsidRPr="00D514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1B2AB4"/>
    <w:multiLevelType w:val="hybridMultilevel"/>
    <w:tmpl w:val="CFB299E6"/>
    <w:lvl w:ilvl="0" w:tplc="688C30F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7894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26F"/>
    <w:rsid w:val="00010933"/>
    <w:rsid w:val="00030EB0"/>
    <w:rsid w:val="001566EF"/>
    <w:rsid w:val="001E71B1"/>
    <w:rsid w:val="002740A5"/>
    <w:rsid w:val="002A463B"/>
    <w:rsid w:val="002D4726"/>
    <w:rsid w:val="002E5DE2"/>
    <w:rsid w:val="003036CF"/>
    <w:rsid w:val="00376697"/>
    <w:rsid w:val="00381825"/>
    <w:rsid w:val="003B4E1C"/>
    <w:rsid w:val="00400B45"/>
    <w:rsid w:val="00450EF6"/>
    <w:rsid w:val="004D1E98"/>
    <w:rsid w:val="00560EAE"/>
    <w:rsid w:val="006A626F"/>
    <w:rsid w:val="00760EA8"/>
    <w:rsid w:val="00832671"/>
    <w:rsid w:val="008F43F7"/>
    <w:rsid w:val="008F5BCE"/>
    <w:rsid w:val="00965FAF"/>
    <w:rsid w:val="009A6FC8"/>
    <w:rsid w:val="009F0325"/>
    <w:rsid w:val="00B724EA"/>
    <w:rsid w:val="00B934EB"/>
    <w:rsid w:val="00C664A4"/>
    <w:rsid w:val="00D05A2D"/>
    <w:rsid w:val="00D22AE4"/>
    <w:rsid w:val="00D3527F"/>
    <w:rsid w:val="00D51461"/>
    <w:rsid w:val="00DD548E"/>
    <w:rsid w:val="00F80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5D453"/>
  <w15:chartTrackingRefBased/>
  <w15:docId w15:val="{EC1A1088-C11B-4BA7-9B82-4EEEA6920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626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A626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A626F"/>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A626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A626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A62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62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62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62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26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A626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A626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A626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A626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A62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62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62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626F"/>
    <w:rPr>
      <w:rFonts w:eastAsiaTheme="majorEastAsia" w:cstheme="majorBidi"/>
      <w:color w:val="272727" w:themeColor="text1" w:themeTint="D8"/>
    </w:rPr>
  </w:style>
  <w:style w:type="paragraph" w:styleId="Title">
    <w:name w:val="Title"/>
    <w:basedOn w:val="Normal"/>
    <w:next w:val="Normal"/>
    <w:link w:val="TitleChar"/>
    <w:uiPriority w:val="10"/>
    <w:qFormat/>
    <w:rsid w:val="006A62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2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62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62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626F"/>
    <w:pPr>
      <w:spacing w:before="160"/>
      <w:jc w:val="center"/>
    </w:pPr>
    <w:rPr>
      <w:i/>
      <w:iCs/>
      <w:color w:val="404040" w:themeColor="text1" w:themeTint="BF"/>
    </w:rPr>
  </w:style>
  <w:style w:type="character" w:customStyle="1" w:styleId="QuoteChar">
    <w:name w:val="Quote Char"/>
    <w:basedOn w:val="DefaultParagraphFont"/>
    <w:link w:val="Quote"/>
    <w:uiPriority w:val="29"/>
    <w:rsid w:val="006A626F"/>
    <w:rPr>
      <w:i/>
      <w:iCs/>
      <w:color w:val="404040" w:themeColor="text1" w:themeTint="BF"/>
    </w:rPr>
  </w:style>
  <w:style w:type="paragraph" w:styleId="ListParagraph">
    <w:name w:val="List Paragraph"/>
    <w:basedOn w:val="Normal"/>
    <w:uiPriority w:val="34"/>
    <w:qFormat/>
    <w:rsid w:val="006A626F"/>
    <w:pPr>
      <w:ind w:left="720"/>
      <w:contextualSpacing/>
    </w:pPr>
  </w:style>
  <w:style w:type="character" w:styleId="IntenseEmphasis">
    <w:name w:val="Intense Emphasis"/>
    <w:basedOn w:val="DefaultParagraphFont"/>
    <w:uiPriority w:val="21"/>
    <w:qFormat/>
    <w:rsid w:val="006A626F"/>
    <w:rPr>
      <w:i/>
      <w:iCs/>
      <w:color w:val="2E74B5" w:themeColor="accent1" w:themeShade="BF"/>
    </w:rPr>
  </w:style>
  <w:style w:type="paragraph" w:styleId="IntenseQuote">
    <w:name w:val="Intense Quote"/>
    <w:basedOn w:val="Normal"/>
    <w:next w:val="Normal"/>
    <w:link w:val="IntenseQuoteChar"/>
    <w:uiPriority w:val="30"/>
    <w:qFormat/>
    <w:rsid w:val="006A626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A626F"/>
    <w:rPr>
      <w:i/>
      <w:iCs/>
      <w:color w:val="2E74B5" w:themeColor="accent1" w:themeShade="BF"/>
    </w:rPr>
  </w:style>
  <w:style w:type="character" w:styleId="IntenseReference">
    <w:name w:val="Intense Reference"/>
    <w:basedOn w:val="DefaultParagraphFont"/>
    <w:uiPriority w:val="32"/>
    <w:qFormat/>
    <w:rsid w:val="006A626F"/>
    <w:rPr>
      <w:b/>
      <w:bCs/>
      <w:smallCaps/>
      <w:color w:val="2E74B5" w:themeColor="accent1" w:themeShade="BF"/>
      <w:spacing w:val="5"/>
    </w:rPr>
  </w:style>
  <w:style w:type="character" w:styleId="Hyperlink">
    <w:name w:val="Hyperlink"/>
    <w:basedOn w:val="DefaultParagraphFont"/>
    <w:uiPriority w:val="99"/>
    <w:unhideWhenUsed/>
    <w:rsid w:val="00D51461"/>
    <w:rPr>
      <w:color w:val="0563C1" w:themeColor="hyperlink"/>
      <w:u w:val="single"/>
    </w:rPr>
  </w:style>
  <w:style w:type="character" w:styleId="UnresolvedMention">
    <w:name w:val="Unresolved Mention"/>
    <w:basedOn w:val="DefaultParagraphFont"/>
    <w:uiPriority w:val="99"/>
    <w:semiHidden/>
    <w:unhideWhenUsed/>
    <w:rsid w:val="00D514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enseyamerson@lockerl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2</Pages>
  <Words>700</Words>
  <Characters>3936</Characters>
  <Application>Microsoft Office Word</Application>
  <DocSecurity>0</DocSecurity>
  <Lines>66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Kensey Amerson</dc:creator>
  <cp:keywords/>
  <dc:description/>
  <cp:lastModifiedBy>Kensey Amerson</cp:lastModifiedBy>
  <cp:revision>16</cp:revision>
  <dcterms:created xsi:type="dcterms:W3CDTF">2025-09-19T16:18:00Z</dcterms:created>
  <dcterms:modified xsi:type="dcterms:W3CDTF">2025-12-18T18:55:00Z</dcterms:modified>
</cp:coreProperties>
</file>